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DB3" w:rsidRDefault="00971D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Zorgtoeslag 2025  </w:t>
      </w:r>
    </w:p>
    <w:p w:rsidR="00971DB3" w:rsidRPr="00971DB3" w:rsidRDefault="00971DB3" w:rsidP="00971DB3">
      <w:pPr>
        <w:pStyle w:val="Geenafstand"/>
        <w:rPr>
          <w:b/>
          <w:bCs/>
          <w:sz w:val="24"/>
          <w:szCs w:val="24"/>
        </w:rPr>
      </w:pPr>
      <w:r w:rsidRPr="00971DB3">
        <w:rPr>
          <w:b/>
          <w:bCs/>
          <w:sz w:val="24"/>
          <w:szCs w:val="24"/>
        </w:rPr>
        <w:t>Bericht: Kijk of u in aanmerking komt voor zorgtoeslag.</w:t>
      </w:r>
    </w:p>
    <w:p w:rsidR="00971DB3" w:rsidRPr="00971DB3" w:rsidRDefault="00971DB3" w:rsidP="00971DB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wijzigingen in de zorgtoeslag voor 2025 zijn bekend. </w:t>
      </w:r>
    </w:p>
    <w:p w:rsidR="00971DB3" w:rsidRPr="0095536E" w:rsidRDefault="00971DB3" w:rsidP="00971DB3">
      <w:pPr>
        <w:pStyle w:val="Geenafstand"/>
        <w:rPr>
          <w:b/>
          <w:bCs/>
          <w:sz w:val="24"/>
          <w:szCs w:val="24"/>
        </w:rPr>
      </w:pPr>
      <w:r w:rsidRPr="0095536E">
        <w:rPr>
          <w:sz w:val="24"/>
          <w:szCs w:val="24"/>
        </w:rPr>
        <w:t>Zowel de inkomensgrens als de hoogte van de toeslag worden aangepast ten opzichte van 2024.</w:t>
      </w:r>
    </w:p>
    <w:p w:rsidR="00971DB3" w:rsidRPr="0095536E" w:rsidRDefault="00971DB3">
      <w:pPr>
        <w:rPr>
          <w:sz w:val="24"/>
          <w:szCs w:val="24"/>
        </w:rPr>
      </w:pPr>
      <w:r w:rsidRPr="0095536E">
        <w:rPr>
          <w:sz w:val="24"/>
          <w:szCs w:val="24"/>
        </w:rPr>
        <w:t>Wij informeren u graag als eerste over wat dit voor u betekent, zodat u niet voor verrassingen komt te staan.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71DB3" w:rsidRPr="00971DB3" w:rsidTr="00971DB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82084" w:rsidRPr="0095536E" w:rsidRDefault="00782084" w:rsidP="0078208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5536E">
              <w:rPr>
                <w:b/>
                <w:bCs/>
                <w:sz w:val="24"/>
                <w:szCs w:val="24"/>
              </w:rPr>
              <w:t>Tot wanneer kunt u zorgtoeslag aanvragen?</w:t>
            </w:r>
          </w:p>
          <w:p w:rsidR="00FE7161" w:rsidRPr="0095536E" w:rsidRDefault="00782084" w:rsidP="00FE7161">
            <w:pPr>
              <w:pStyle w:val="Geenafstan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5536E">
              <w:rPr>
                <w:sz w:val="24"/>
                <w:szCs w:val="24"/>
              </w:rPr>
              <w:t>Zorgtoeslag voor het jaar 2024: Aanvragen tot 1 september 2025</w:t>
            </w:r>
          </w:p>
          <w:p w:rsidR="00782084" w:rsidRPr="0095536E" w:rsidRDefault="00782084" w:rsidP="00FE7161">
            <w:pPr>
              <w:pStyle w:val="Geenafstand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5536E">
              <w:rPr>
                <w:sz w:val="24"/>
                <w:szCs w:val="24"/>
              </w:rPr>
              <w:t>Zorgtoeslag voor het jaar 2025: Aanvragen tot 1 september 2026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82084" w:rsidRPr="00971DB3" w:rsidTr="00113A04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57A46" w:rsidRPr="0095536E" w:rsidRDefault="00BE59BB" w:rsidP="00E57A46">
                  <w:pPr>
                    <w:pStyle w:val="Geenafstand"/>
                    <w:rPr>
                      <w:b/>
                      <w:bCs/>
                      <w:sz w:val="24"/>
                      <w:szCs w:val="24"/>
                    </w:rPr>
                  </w:pPr>
                  <w:r w:rsidRPr="0095536E">
                    <w:rPr>
                      <w:b/>
                      <w:bCs/>
                      <w:sz w:val="24"/>
                      <w:szCs w:val="24"/>
                    </w:rPr>
                    <w:t>Z</w:t>
                  </w:r>
                  <w:r w:rsidR="00782084" w:rsidRPr="0095536E">
                    <w:rPr>
                      <w:b/>
                      <w:bCs/>
                      <w:sz w:val="24"/>
                      <w:szCs w:val="24"/>
                    </w:rPr>
                    <w:t>iet u op tegen het aanvragen van toeslagen en/of de belastingaangifte?</w:t>
                  </w:r>
                </w:p>
                <w:p w:rsidR="00782084" w:rsidRPr="0095536E" w:rsidRDefault="00782084" w:rsidP="00E57A46">
                  <w:pPr>
                    <w:pStyle w:val="Geenafstand"/>
                    <w:rPr>
                      <w:b/>
                      <w:bCs/>
                      <w:sz w:val="24"/>
                      <w:szCs w:val="24"/>
                    </w:rPr>
                  </w:pPr>
                  <w:r w:rsidRPr="0095536E">
                    <w:rPr>
                      <w:sz w:val="24"/>
                      <w:szCs w:val="24"/>
                    </w:rPr>
                    <w:t xml:space="preserve">Als u lid bent van Kbo Edam-Volendam helpen wij u thuis met het checken en aanvragen van zorg- en huurtoeslag. Ook helpen wij u met het invullen van de aangifte inkomstenbelasting.  Zo weet u zeker dat u geen geld laat liggen. </w:t>
                  </w:r>
                </w:p>
                <w:p w:rsidR="00782084" w:rsidRPr="0095536E" w:rsidRDefault="00782084" w:rsidP="00782084">
                  <w:pPr>
                    <w:pStyle w:val="Geenafstand"/>
                    <w:rPr>
                      <w:sz w:val="24"/>
                      <w:szCs w:val="24"/>
                    </w:rPr>
                  </w:pPr>
                </w:p>
                <w:p w:rsidR="00782084" w:rsidRPr="0095536E" w:rsidRDefault="00782084" w:rsidP="00782084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95536E">
                    <w:rPr>
                      <w:b/>
                      <w:bCs/>
                      <w:sz w:val="24"/>
                      <w:szCs w:val="24"/>
                    </w:rPr>
                    <w:t>Inkomensgrenzen</w:t>
                  </w:r>
                </w:p>
                <w:p w:rsidR="009C7D3B" w:rsidRDefault="00782084" w:rsidP="0016148E">
                  <w:pPr>
                    <w:pStyle w:val="Geenafstand"/>
                  </w:pPr>
                  <w:r w:rsidRPr="0095536E">
                    <w:rPr>
                      <w:sz w:val="24"/>
                      <w:szCs w:val="24"/>
                    </w:rPr>
                    <w:t>De inkomensgrenzen voor de zorgtoeslag worden in 2025 hoger. Bekijk ze hieronder:</w:t>
                  </w:r>
                  <w:r w:rsidR="009C7D3B">
                    <w:t xml:space="preserve">                         </w:t>
                  </w:r>
                </w:p>
                <w:p w:rsidR="009C7D3B" w:rsidRDefault="009C7D3B" w:rsidP="0016148E">
                  <w:pPr>
                    <w:pStyle w:val="Geenafstand"/>
                  </w:pPr>
                </w:p>
                <w:p w:rsidR="0016148E" w:rsidRPr="0095536E" w:rsidRDefault="0016148E" w:rsidP="0016148E">
                  <w:pPr>
                    <w:pStyle w:val="Geenafstand"/>
                    <w:rPr>
                      <w:b/>
                      <w:bCs/>
                      <w:sz w:val="24"/>
                      <w:szCs w:val="24"/>
                    </w:rPr>
                  </w:pPr>
                  <w:r w:rsidRPr="0095536E">
                    <w:rPr>
                      <w:b/>
                      <w:bCs/>
                      <w:sz w:val="24"/>
                      <w:szCs w:val="24"/>
                    </w:rPr>
                    <w:t>Maximum bruto inkomensgrens 2025</w:t>
                  </w:r>
                </w:p>
                <w:p w:rsidR="009C7D3B" w:rsidRPr="0095536E" w:rsidRDefault="0016148E" w:rsidP="00BE59BB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95536E">
                    <w:rPr>
                      <w:sz w:val="24"/>
                      <w:szCs w:val="24"/>
                    </w:rPr>
                    <w:t>Zonder toeslagpartner: € 39.719</w:t>
                  </w:r>
                  <w:r w:rsidR="00D45BA3" w:rsidRPr="0095536E">
                    <w:rPr>
                      <w:sz w:val="24"/>
                      <w:szCs w:val="24"/>
                    </w:rPr>
                    <w:t>,-</w:t>
                  </w:r>
                  <w:r w:rsidR="009C7D3B" w:rsidRPr="0095536E">
                    <w:rPr>
                      <w:sz w:val="24"/>
                      <w:szCs w:val="24"/>
                    </w:rPr>
                    <w:t xml:space="preserve">  </w:t>
                  </w:r>
                </w:p>
                <w:p w:rsidR="0016148E" w:rsidRPr="0095536E" w:rsidRDefault="0016148E" w:rsidP="00BE59BB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95536E">
                    <w:rPr>
                      <w:sz w:val="24"/>
                      <w:szCs w:val="24"/>
                    </w:rPr>
                    <w:t>Met toeslagpartner</w:t>
                  </w:r>
                  <w:r w:rsidR="009C7D3B" w:rsidRPr="0095536E">
                    <w:rPr>
                      <w:sz w:val="24"/>
                      <w:szCs w:val="24"/>
                    </w:rPr>
                    <w:t xml:space="preserve">     </w:t>
                  </w:r>
                  <w:r w:rsidRPr="0095536E">
                    <w:rPr>
                      <w:sz w:val="24"/>
                      <w:szCs w:val="24"/>
                    </w:rPr>
                    <w:t>: € 50.206</w:t>
                  </w:r>
                  <w:r w:rsidR="00D45BA3" w:rsidRPr="0095536E">
                    <w:rPr>
                      <w:sz w:val="24"/>
                      <w:szCs w:val="24"/>
                    </w:rPr>
                    <w:t>,-</w:t>
                  </w:r>
                </w:p>
                <w:p w:rsidR="00782084" w:rsidRPr="0095536E" w:rsidRDefault="004A3FA8" w:rsidP="00D45BA3">
                  <w:pPr>
                    <w:pStyle w:val="Geenafstand"/>
                    <w:rPr>
                      <w:b/>
                      <w:bCs/>
                      <w:sz w:val="24"/>
                      <w:szCs w:val="24"/>
                    </w:rPr>
                  </w:pPr>
                  <w:r w:rsidRPr="0095536E">
                    <w:rPr>
                      <w:b/>
                      <w:bCs/>
                      <w:sz w:val="24"/>
                      <w:szCs w:val="24"/>
                    </w:rPr>
                    <w:t>Wat is de vermogensgrens?</w:t>
                  </w:r>
                </w:p>
                <w:p w:rsidR="00BE59BB" w:rsidRPr="0095536E" w:rsidRDefault="00BE59BB" w:rsidP="00BE59BB">
                  <w:pPr>
                    <w:rPr>
                      <w:sz w:val="24"/>
                      <w:szCs w:val="24"/>
                    </w:rPr>
                  </w:pPr>
                  <w:r w:rsidRPr="0095536E">
                    <w:rPr>
                      <w:sz w:val="24"/>
                      <w:szCs w:val="24"/>
                    </w:rPr>
                    <w:t>Ook uw vermogen speelt een rol bij het recht op zorgtoeslag. Vermogen is uw spaargeld, beleggingen</w:t>
                  </w:r>
                  <w:r w:rsidR="009E1244" w:rsidRPr="0095536E">
                    <w:rPr>
                      <w:sz w:val="24"/>
                      <w:szCs w:val="24"/>
                    </w:rPr>
                    <w:t>.</w:t>
                  </w:r>
                </w:p>
                <w:p w:rsidR="009E1244" w:rsidRPr="0095536E" w:rsidRDefault="00BE59BB" w:rsidP="009E1244">
                  <w:pPr>
                    <w:pStyle w:val="Geenafstand"/>
                    <w:rPr>
                      <w:b/>
                      <w:bCs/>
                      <w:sz w:val="24"/>
                      <w:szCs w:val="24"/>
                    </w:rPr>
                  </w:pPr>
                  <w:r w:rsidRPr="0095536E">
                    <w:rPr>
                      <w:b/>
                      <w:bCs/>
                      <w:sz w:val="24"/>
                      <w:szCs w:val="24"/>
                    </w:rPr>
                    <w:t>Maximaal vermogen 2025</w:t>
                  </w:r>
                </w:p>
                <w:p w:rsidR="00BE59BB" w:rsidRPr="0095536E" w:rsidRDefault="00BE59BB" w:rsidP="009E1244">
                  <w:pPr>
                    <w:pStyle w:val="Geenafstand"/>
                    <w:numPr>
                      <w:ilvl w:val="0"/>
                      <w:numId w:val="1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95536E">
                    <w:rPr>
                      <w:sz w:val="24"/>
                      <w:szCs w:val="24"/>
                    </w:rPr>
                    <w:t>Zonder toeslagpartner: € 141.896,-</w:t>
                  </w:r>
                </w:p>
                <w:p w:rsidR="00BE59BB" w:rsidRPr="0095536E" w:rsidRDefault="00BE59BB" w:rsidP="00BE59BB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95536E">
                    <w:rPr>
                      <w:sz w:val="24"/>
                      <w:szCs w:val="24"/>
                    </w:rPr>
                    <w:t>Met toeslagpartner     : € 179.429,-</w:t>
                  </w:r>
                </w:p>
                <w:p w:rsidR="00B04CE6" w:rsidRPr="00810F71" w:rsidRDefault="00BE59BB" w:rsidP="00B04CE6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10F71">
                    <w:rPr>
                      <w:sz w:val="24"/>
                      <w:szCs w:val="24"/>
                    </w:rPr>
                    <w:t>Hoeveel zorgtoeslag kunt u maximaal ontvangen?</w:t>
                  </w:r>
                  <w:r w:rsidR="00B04CE6" w:rsidRPr="00810F71">
                    <w:rPr>
                      <w:sz w:val="24"/>
                      <w:szCs w:val="24"/>
                    </w:rPr>
                    <w:t xml:space="preserve"> </w:t>
                  </w:r>
                </w:p>
                <w:p w:rsidR="00B04CE6" w:rsidRPr="00810F71" w:rsidRDefault="00B04CE6" w:rsidP="00B04CE6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10F71">
                    <w:rPr>
                      <w:sz w:val="24"/>
                      <w:szCs w:val="24"/>
                    </w:rPr>
                    <w:t xml:space="preserve">Bekijk hieronder de </w:t>
                  </w:r>
                  <w:r w:rsidRPr="00310B30">
                    <w:rPr>
                      <w:b/>
                      <w:bCs/>
                      <w:sz w:val="24"/>
                      <w:szCs w:val="24"/>
                    </w:rPr>
                    <w:t>maximale</w:t>
                  </w:r>
                  <w:r w:rsidRPr="00810F71">
                    <w:rPr>
                      <w:sz w:val="24"/>
                      <w:szCs w:val="24"/>
                    </w:rPr>
                    <w:t xml:space="preserve"> bedragen die u aan zorgtoeslag kunt ontvangen.</w:t>
                  </w:r>
                </w:p>
                <w:p w:rsidR="00B04CE6" w:rsidRPr="00971DB3" w:rsidRDefault="00B04CE6" w:rsidP="00B04CE6">
                  <w:pPr>
                    <w:pStyle w:val="Geenafstand"/>
                  </w:pPr>
                </w:p>
                <w:p w:rsidR="009039E4" w:rsidRPr="00810F71" w:rsidRDefault="009039E4" w:rsidP="009039E4">
                  <w:pPr>
                    <w:rPr>
                      <w:sz w:val="24"/>
                      <w:szCs w:val="24"/>
                    </w:rPr>
                  </w:pPr>
                  <w:r w:rsidRPr="00810F71">
                    <w:rPr>
                      <w:b/>
                      <w:bCs/>
                      <w:sz w:val="24"/>
                      <w:szCs w:val="24"/>
                    </w:rPr>
                    <w:t>Maximaal bedrag 2025</w:t>
                  </w:r>
                </w:p>
                <w:p w:rsidR="009039E4" w:rsidRPr="00810F71" w:rsidRDefault="009039E4" w:rsidP="009039E4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10F71">
                    <w:rPr>
                      <w:sz w:val="24"/>
                      <w:szCs w:val="24"/>
                    </w:rPr>
                    <w:t>Zonder toeslagpartner: € 131</w:t>
                  </w:r>
                  <w:r w:rsidR="00310B30">
                    <w:rPr>
                      <w:sz w:val="24"/>
                      <w:szCs w:val="24"/>
                    </w:rPr>
                    <w:t>,-</w:t>
                  </w:r>
                  <w:r w:rsidRPr="00810F71">
                    <w:rPr>
                      <w:sz w:val="24"/>
                      <w:szCs w:val="24"/>
                    </w:rPr>
                    <w:t xml:space="preserve"> per maand (€ 1.572/jaar)</w:t>
                  </w:r>
                </w:p>
                <w:p w:rsidR="009039E4" w:rsidRPr="00810F71" w:rsidRDefault="009039E4" w:rsidP="009039E4">
                  <w:pPr>
                    <w:pStyle w:val="Lijstalinea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10F71">
                    <w:rPr>
                      <w:sz w:val="24"/>
                      <w:szCs w:val="24"/>
                    </w:rPr>
                    <w:t>Met toeslagpartner:      € 250</w:t>
                  </w:r>
                  <w:r w:rsidR="00310B30">
                    <w:rPr>
                      <w:sz w:val="24"/>
                      <w:szCs w:val="24"/>
                    </w:rPr>
                    <w:t>,-</w:t>
                  </w:r>
                  <w:r w:rsidR="00F9230F">
                    <w:rPr>
                      <w:sz w:val="24"/>
                      <w:szCs w:val="24"/>
                    </w:rPr>
                    <w:t xml:space="preserve"> </w:t>
                  </w:r>
                  <w:r w:rsidRPr="00810F71">
                    <w:rPr>
                      <w:sz w:val="24"/>
                      <w:szCs w:val="24"/>
                    </w:rPr>
                    <w:t xml:space="preserve"> per maand (€ 3.000/jaar)</w:t>
                  </w:r>
                </w:p>
                <w:p w:rsidR="009039E4" w:rsidRPr="00810F71" w:rsidRDefault="009039E4" w:rsidP="009039E4">
                  <w:pPr>
                    <w:pStyle w:val="Geenafstand"/>
                    <w:rPr>
                      <w:rFonts w:cstheme="minorHAnsi"/>
                      <w:sz w:val="24"/>
                      <w:szCs w:val="24"/>
                    </w:rPr>
                  </w:pPr>
                  <w:r w:rsidRPr="00810F71">
                    <w:rPr>
                      <w:rFonts w:cstheme="minorHAnsi"/>
                      <w:sz w:val="24"/>
                      <w:szCs w:val="24"/>
                    </w:rPr>
                    <w:t xml:space="preserve">Secretariaat Kbo Edam-Volendam: </w:t>
                  </w:r>
                  <w:r w:rsidRPr="00810F71">
                    <w:rPr>
                      <w:rFonts w:cstheme="minorHAnsi"/>
                      <w:sz w:val="24"/>
                      <w:szCs w:val="24"/>
                    </w:rPr>
                    <w:tab/>
                    <w:t>jantroet@gmail.com</w:t>
                  </w:r>
                </w:p>
                <w:p w:rsidR="009039E4" w:rsidRPr="00810F71" w:rsidRDefault="009039E4" w:rsidP="009039E4">
                  <w:pPr>
                    <w:pStyle w:val="Geenafstand"/>
                    <w:rPr>
                      <w:rFonts w:cstheme="minorHAnsi"/>
                      <w:sz w:val="24"/>
                      <w:szCs w:val="24"/>
                    </w:rPr>
                  </w:pPr>
                  <w:r w:rsidRPr="00810F71">
                    <w:rPr>
                      <w:rFonts w:cstheme="minorHAnsi"/>
                      <w:sz w:val="24"/>
                      <w:szCs w:val="24"/>
                    </w:rPr>
                    <w:t xml:space="preserve">Ledenadministratie: </w:t>
                  </w:r>
                  <w:r w:rsidRPr="00810F71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810F71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810F71">
                    <w:rPr>
                      <w:rFonts w:cstheme="minorHAnsi"/>
                      <w:sz w:val="24"/>
                      <w:szCs w:val="24"/>
                    </w:rPr>
                    <w:tab/>
                    <w:t>E: juliastein@live.nl</w:t>
                  </w:r>
                </w:p>
                <w:p w:rsidR="00782084" w:rsidRPr="00971DB3" w:rsidRDefault="009039E4" w:rsidP="00C6130A">
                  <w:pPr>
                    <w:pStyle w:val="Geenafstand"/>
                  </w:pPr>
                  <w:r w:rsidRPr="00810F71"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</w:t>
                  </w:r>
                  <w:r w:rsidRPr="00810F71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810F71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810F71">
                    <w:rPr>
                      <w:rFonts w:cstheme="minorHAnsi"/>
                      <w:sz w:val="24"/>
                      <w:szCs w:val="24"/>
                    </w:rPr>
                    <w:tab/>
                    <w:t>T: 0628771073</w:t>
                  </w:r>
                </w:p>
              </w:tc>
            </w:tr>
          </w:tbl>
          <w:p w:rsidR="00782084" w:rsidRPr="00971DB3" w:rsidRDefault="00782084" w:rsidP="00782084">
            <w:pPr>
              <w:rPr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71DB3" w:rsidRPr="00971DB3" w:rsidTr="00782084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:rsidR="00971DB3" w:rsidRPr="00971DB3" w:rsidRDefault="00971DB3" w:rsidP="009039E4"/>
              </w:tc>
            </w:tr>
          </w:tbl>
          <w:p w:rsidR="00971DB3" w:rsidRPr="00971DB3" w:rsidRDefault="00971DB3" w:rsidP="00971DB3"/>
        </w:tc>
      </w:tr>
    </w:tbl>
    <w:p w:rsidR="00971DB3" w:rsidRPr="00971DB3" w:rsidRDefault="00971DB3" w:rsidP="00971DB3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71DB3" w:rsidRPr="00971DB3" w:rsidTr="009039E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71DB3" w:rsidRPr="00971DB3" w:rsidRDefault="00971DB3" w:rsidP="00971DB3"/>
        </w:tc>
      </w:tr>
    </w:tbl>
    <w:p w:rsidR="002205A5" w:rsidRDefault="002205A5"/>
    <w:sectPr w:rsidR="00220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7E99"/>
    <w:multiLevelType w:val="hybridMultilevel"/>
    <w:tmpl w:val="077A4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2491"/>
    <w:multiLevelType w:val="hybridMultilevel"/>
    <w:tmpl w:val="438E1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0537"/>
    <w:multiLevelType w:val="hybridMultilevel"/>
    <w:tmpl w:val="19D6AB9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47F64"/>
    <w:multiLevelType w:val="hybridMultilevel"/>
    <w:tmpl w:val="E208DA7C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01258B0"/>
    <w:multiLevelType w:val="multilevel"/>
    <w:tmpl w:val="1BF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96A0C"/>
    <w:multiLevelType w:val="multilevel"/>
    <w:tmpl w:val="45C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1255D"/>
    <w:multiLevelType w:val="hybridMultilevel"/>
    <w:tmpl w:val="4CD87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170B4"/>
    <w:multiLevelType w:val="hybridMultilevel"/>
    <w:tmpl w:val="48D6C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A2586"/>
    <w:multiLevelType w:val="multilevel"/>
    <w:tmpl w:val="8EA2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0549C"/>
    <w:multiLevelType w:val="multilevel"/>
    <w:tmpl w:val="389C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A66EF"/>
    <w:multiLevelType w:val="multilevel"/>
    <w:tmpl w:val="7AC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85243"/>
    <w:multiLevelType w:val="multilevel"/>
    <w:tmpl w:val="259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7041A"/>
    <w:multiLevelType w:val="hybridMultilevel"/>
    <w:tmpl w:val="253A8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117D"/>
    <w:multiLevelType w:val="multilevel"/>
    <w:tmpl w:val="17C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881490">
    <w:abstractNumId w:val="4"/>
  </w:num>
  <w:num w:numId="2" w16cid:durableId="1684671067">
    <w:abstractNumId w:val="9"/>
  </w:num>
  <w:num w:numId="3" w16cid:durableId="217474971">
    <w:abstractNumId w:val="8"/>
  </w:num>
  <w:num w:numId="4" w16cid:durableId="1499954733">
    <w:abstractNumId w:val="11"/>
  </w:num>
  <w:num w:numId="5" w16cid:durableId="170530229">
    <w:abstractNumId w:val="10"/>
  </w:num>
  <w:num w:numId="6" w16cid:durableId="460923333">
    <w:abstractNumId w:val="13"/>
  </w:num>
  <w:num w:numId="7" w16cid:durableId="1968243396">
    <w:abstractNumId w:val="5"/>
  </w:num>
  <w:num w:numId="8" w16cid:durableId="1421413243">
    <w:abstractNumId w:val="2"/>
  </w:num>
  <w:num w:numId="9" w16cid:durableId="471991013">
    <w:abstractNumId w:val="6"/>
  </w:num>
  <w:num w:numId="10" w16cid:durableId="1985693941">
    <w:abstractNumId w:val="3"/>
  </w:num>
  <w:num w:numId="11" w16cid:durableId="169762462">
    <w:abstractNumId w:val="0"/>
  </w:num>
  <w:num w:numId="12" w16cid:durableId="1997681345">
    <w:abstractNumId w:val="7"/>
  </w:num>
  <w:num w:numId="13" w16cid:durableId="384186498">
    <w:abstractNumId w:val="1"/>
  </w:num>
  <w:num w:numId="14" w16cid:durableId="50153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B3"/>
    <w:rsid w:val="0016148E"/>
    <w:rsid w:val="002205A5"/>
    <w:rsid w:val="00310B30"/>
    <w:rsid w:val="0036323F"/>
    <w:rsid w:val="004A3FA8"/>
    <w:rsid w:val="006B4095"/>
    <w:rsid w:val="006D3EB3"/>
    <w:rsid w:val="00782084"/>
    <w:rsid w:val="00810F71"/>
    <w:rsid w:val="009039E4"/>
    <w:rsid w:val="0095536E"/>
    <w:rsid w:val="009613C1"/>
    <w:rsid w:val="00971DB3"/>
    <w:rsid w:val="009C7D3B"/>
    <w:rsid w:val="009E1244"/>
    <w:rsid w:val="00A278AB"/>
    <w:rsid w:val="00B04CE6"/>
    <w:rsid w:val="00BE59BB"/>
    <w:rsid w:val="00C6130A"/>
    <w:rsid w:val="00D45BA3"/>
    <w:rsid w:val="00E57A46"/>
    <w:rsid w:val="00F85ABD"/>
    <w:rsid w:val="00F9230F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CBE3"/>
  <w15:chartTrackingRefBased/>
  <w15:docId w15:val="{0A2DE069-D06D-4D26-B8B8-B58D6420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1D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1DB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71D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C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3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4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17</cp:revision>
  <dcterms:created xsi:type="dcterms:W3CDTF">2024-12-07T17:23:00Z</dcterms:created>
  <dcterms:modified xsi:type="dcterms:W3CDTF">2024-12-08T10:54:00Z</dcterms:modified>
</cp:coreProperties>
</file>